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FE" w:rsidRDefault="001B1B59" w:rsidP="001B1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59">
        <w:rPr>
          <w:rFonts w:ascii="Times New Roman" w:hAnsi="Times New Roman" w:cs="Times New Roman"/>
          <w:b/>
          <w:sz w:val="28"/>
          <w:szCs w:val="28"/>
        </w:rPr>
        <w:t>Сведения о наличии вакантных мест для приема  (перевода) обучающихся</w:t>
      </w:r>
    </w:p>
    <w:p w:rsidR="001B1B59" w:rsidRPr="001B1B59" w:rsidRDefault="001B1B59" w:rsidP="001B1B59">
      <w:pPr>
        <w:rPr>
          <w:rFonts w:ascii="Times New Roman" w:hAnsi="Times New Roman" w:cs="Times New Roman"/>
          <w:i/>
          <w:sz w:val="28"/>
          <w:szCs w:val="28"/>
        </w:rPr>
      </w:pPr>
      <w:r w:rsidRPr="001B1B59">
        <w:rPr>
          <w:rFonts w:ascii="Times New Roman" w:hAnsi="Times New Roman" w:cs="Times New Roman"/>
          <w:i/>
          <w:sz w:val="28"/>
          <w:szCs w:val="28"/>
        </w:rPr>
        <w:t>Вакантные места для приема в 1 класс по дополнительным предпрофессиональным программам в области искусства</w:t>
      </w:r>
    </w:p>
    <w:p w:rsidR="001B1B59" w:rsidRPr="001B1B59" w:rsidRDefault="001B1B59" w:rsidP="001B1B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B59">
        <w:rPr>
          <w:rFonts w:ascii="Times New Roman" w:hAnsi="Times New Roman" w:cs="Times New Roman"/>
          <w:sz w:val="28"/>
          <w:szCs w:val="28"/>
        </w:rPr>
        <w:t>Дополнительная общеобразовательная предпрофессиональная программа в области музыкального искусства «Народные инструменты» (баян, аккордеон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1B59">
        <w:rPr>
          <w:rFonts w:ascii="Times New Roman" w:hAnsi="Times New Roman" w:cs="Times New Roman"/>
          <w:sz w:val="28"/>
          <w:szCs w:val="28"/>
        </w:rPr>
        <w:t xml:space="preserve"> - 2 </w:t>
      </w:r>
      <w:proofErr w:type="gramStart"/>
      <w:r w:rsidRPr="001B1B59">
        <w:rPr>
          <w:rFonts w:ascii="Times New Roman" w:hAnsi="Times New Roman" w:cs="Times New Roman"/>
          <w:sz w:val="28"/>
          <w:szCs w:val="28"/>
        </w:rPr>
        <w:t>вакантных</w:t>
      </w:r>
      <w:proofErr w:type="gramEnd"/>
      <w:r w:rsidRPr="001B1B59">
        <w:rPr>
          <w:rFonts w:ascii="Times New Roman" w:hAnsi="Times New Roman" w:cs="Times New Roman"/>
          <w:sz w:val="28"/>
          <w:szCs w:val="28"/>
        </w:rPr>
        <w:t xml:space="preserve"> места;</w:t>
      </w:r>
    </w:p>
    <w:p w:rsidR="001B1B59" w:rsidRPr="001B1B59" w:rsidRDefault="001B1B59" w:rsidP="001B1B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B59">
        <w:rPr>
          <w:rFonts w:ascii="Times New Roman" w:hAnsi="Times New Roman" w:cs="Times New Roman"/>
          <w:sz w:val="28"/>
          <w:szCs w:val="28"/>
        </w:rPr>
        <w:t>Дополнительная общеобразовательная предпрофессиональная программа в области музыкального искусства</w:t>
      </w:r>
      <w:r w:rsidRPr="001B1B59">
        <w:rPr>
          <w:rFonts w:ascii="Times New Roman" w:hAnsi="Times New Roman" w:cs="Times New Roman"/>
          <w:sz w:val="28"/>
          <w:szCs w:val="28"/>
        </w:rPr>
        <w:t xml:space="preserve"> «Фортепиано» - 2</w:t>
      </w:r>
      <w:r w:rsidRPr="001B1B59">
        <w:rPr>
          <w:rFonts w:ascii="Times New Roman" w:hAnsi="Times New Roman" w:cs="Times New Roman"/>
          <w:sz w:val="28"/>
          <w:szCs w:val="28"/>
        </w:rPr>
        <w:t xml:space="preserve"> вакантных места;</w:t>
      </w:r>
    </w:p>
    <w:p w:rsidR="001B1B59" w:rsidRDefault="001B1B59" w:rsidP="001B1B59">
      <w:pPr>
        <w:rPr>
          <w:rFonts w:ascii="Times New Roman" w:hAnsi="Times New Roman" w:cs="Times New Roman"/>
          <w:i/>
          <w:sz w:val="28"/>
          <w:szCs w:val="28"/>
        </w:rPr>
      </w:pPr>
      <w:r w:rsidRPr="001B1B59">
        <w:rPr>
          <w:rFonts w:ascii="Times New Roman" w:hAnsi="Times New Roman" w:cs="Times New Roman"/>
          <w:i/>
          <w:sz w:val="28"/>
          <w:szCs w:val="28"/>
        </w:rPr>
        <w:t>Вакантные места для приема детей по переводу и для зачисления детей имеющих музыкальные навыки</w:t>
      </w:r>
    </w:p>
    <w:p w:rsidR="001B1B59" w:rsidRPr="001B1B59" w:rsidRDefault="001B1B59" w:rsidP="001B1B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B59">
        <w:rPr>
          <w:rFonts w:ascii="Times New Roman" w:hAnsi="Times New Roman" w:cs="Times New Roman"/>
          <w:sz w:val="28"/>
          <w:szCs w:val="28"/>
        </w:rPr>
        <w:t>Дополнительная общеобразовательная предпрофессиональная программа в области музыкального искусства «Народные инструменты» (баян, аккордеон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1B59">
        <w:rPr>
          <w:rFonts w:ascii="Times New Roman" w:hAnsi="Times New Roman" w:cs="Times New Roman"/>
          <w:sz w:val="28"/>
          <w:szCs w:val="28"/>
        </w:rPr>
        <w:t xml:space="preserve"> - </w:t>
      </w:r>
      <w:r w:rsidRPr="001B1B59">
        <w:rPr>
          <w:rFonts w:ascii="Times New Roman" w:hAnsi="Times New Roman" w:cs="Times New Roman"/>
          <w:sz w:val="28"/>
          <w:szCs w:val="28"/>
        </w:rPr>
        <w:t>2</w:t>
      </w:r>
      <w:r w:rsidRPr="001B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B59">
        <w:rPr>
          <w:rFonts w:ascii="Times New Roman" w:hAnsi="Times New Roman" w:cs="Times New Roman"/>
          <w:sz w:val="28"/>
          <w:szCs w:val="28"/>
        </w:rPr>
        <w:t>вакантных</w:t>
      </w:r>
      <w:proofErr w:type="gramEnd"/>
      <w:r w:rsidRPr="001B1B59">
        <w:rPr>
          <w:rFonts w:ascii="Times New Roman" w:hAnsi="Times New Roman" w:cs="Times New Roman"/>
          <w:sz w:val="28"/>
          <w:szCs w:val="28"/>
        </w:rPr>
        <w:t xml:space="preserve"> места;</w:t>
      </w:r>
    </w:p>
    <w:p w:rsidR="001B1B59" w:rsidRPr="001B1B59" w:rsidRDefault="001B1B59" w:rsidP="001B1B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B59">
        <w:rPr>
          <w:rFonts w:ascii="Times New Roman" w:hAnsi="Times New Roman" w:cs="Times New Roman"/>
          <w:sz w:val="28"/>
          <w:szCs w:val="28"/>
        </w:rPr>
        <w:t>Дополнительная общеобразовательная предпрофессиональная программа в области музыкального искусства «Фортепиано» - 2 вакантных места;</w:t>
      </w:r>
    </w:p>
    <w:p w:rsidR="001B1B59" w:rsidRPr="001B1B59" w:rsidRDefault="001B1B59" w:rsidP="001B1B59">
      <w:pPr>
        <w:rPr>
          <w:rFonts w:ascii="Times New Roman" w:hAnsi="Times New Roman" w:cs="Times New Roman"/>
          <w:sz w:val="28"/>
          <w:szCs w:val="28"/>
        </w:rPr>
      </w:pPr>
    </w:p>
    <w:p w:rsidR="001B1B59" w:rsidRPr="001B1B59" w:rsidRDefault="001B1B59" w:rsidP="001B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B1B59" w:rsidRPr="001B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33BD"/>
    <w:multiLevelType w:val="hybridMultilevel"/>
    <w:tmpl w:val="E2E4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27015"/>
    <w:multiLevelType w:val="hybridMultilevel"/>
    <w:tmpl w:val="8E9C9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59"/>
    <w:rsid w:val="001B1B59"/>
    <w:rsid w:val="00B6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2025-04-22T06:36:00Z</dcterms:created>
  <dcterms:modified xsi:type="dcterms:W3CDTF">2025-04-22T06:45:00Z</dcterms:modified>
</cp:coreProperties>
</file>