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D5" w:rsidRPr="00563543" w:rsidRDefault="007936D5" w:rsidP="007936D5">
      <w:pPr>
        <w:spacing w:after="0"/>
        <w:jc w:val="center"/>
        <w:rPr>
          <w:b/>
        </w:rPr>
      </w:pPr>
      <w:r w:rsidRPr="00563543">
        <w:rPr>
          <w:b/>
        </w:rPr>
        <w:t>Количество вакантных мест для приёма (перевода) за счёт бюджетных ассигнований  бюджета Новосильского района</w:t>
      </w:r>
    </w:p>
    <w:p w:rsidR="007936D5" w:rsidRDefault="007936D5" w:rsidP="007936D5">
      <w:pPr>
        <w:spacing w:after="0"/>
        <w:jc w:val="center"/>
        <w:rPr>
          <w:b/>
        </w:rPr>
      </w:pPr>
      <w:r>
        <w:rPr>
          <w:b/>
        </w:rPr>
        <w:t>для обучения в МБУ ДО "Новосильская</w:t>
      </w:r>
      <w:r w:rsidRPr="00563543">
        <w:rPr>
          <w:b/>
        </w:rPr>
        <w:t xml:space="preserve"> ДШИ" </w:t>
      </w:r>
    </w:p>
    <w:p w:rsidR="007936D5" w:rsidRPr="00563543" w:rsidRDefault="007936D5" w:rsidP="007936D5">
      <w:pPr>
        <w:spacing w:after="0"/>
        <w:jc w:val="center"/>
        <w:rPr>
          <w:b/>
        </w:rPr>
      </w:pPr>
      <w:r w:rsidRPr="00563543">
        <w:rPr>
          <w:b/>
        </w:rPr>
        <w:t>на 2025-20</w:t>
      </w:r>
      <w:r>
        <w:rPr>
          <w:b/>
        </w:rPr>
        <w:t xml:space="preserve">26 учебный </w:t>
      </w:r>
      <w:r w:rsidRPr="00563543">
        <w:rPr>
          <w:b/>
        </w:rPr>
        <w:t>год.</w:t>
      </w:r>
    </w:p>
    <w:tbl>
      <w:tblPr>
        <w:tblStyle w:val="a3"/>
        <w:tblpPr w:leftFromText="180" w:rightFromText="180" w:vertAnchor="text" w:horzAnchor="margin" w:tblpXSpec="center" w:tblpY="464"/>
        <w:tblW w:w="9432" w:type="dxa"/>
        <w:tblLook w:val="04A0" w:firstRow="1" w:lastRow="0" w:firstColumn="1" w:lastColumn="0" w:noHBand="0" w:noVBand="1"/>
      </w:tblPr>
      <w:tblGrid>
        <w:gridCol w:w="675"/>
        <w:gridCol w:w="6663"/>
        <w:gridCol w:w="2094"/>
      </w:tblGrid>
      <w:tr w:rsidR="007936D5" w:rsidRPr="00563543" w:rsidTr="00905F02">
        <w:tc>
          <w:tcPr>
            <w:tcW w:w="9432" w:type="dxa"/>
            <w:gridSpan w:val="3"/>
            <w:vAlign w:val="center"/>
          </w:tcPr>
          <w:p w:rsidR="007936D5" w:rsidRPr="00A41976" w:rsidRDefault="007936D5" w:rsidP="00905F02">
            <w:pPr>
              <w:jc w:val="center"/>
              <w:rPr>
                <w:b/>
              </w:rPr>
            </w:pPr>
            <w:r>
              <w:rPr>
                <w:b/>
              </w:rPr>
              <w:t>ПРЕДПРОФЕССИОНАЛЬНЫЕ</w:t>
            </w:r>
          </w:p>
          <w:p w:rsidR="007936D5" w:rsidRPr="00563543" w:rsidRDefault="007936D5" w:rsidP="00905F02">
            <w:pPr>
              <w:jc w:val="center"/>
            </w:pPr>
            <w:r>
              <w:rPr>
                <w:b/>
              </w:rPr>
              <w:t>ОБЩЕОБРАЗОВАТЕЛЬНЫЕ</w:t>
            </w:r>
            <w:r w:rsidRPr="00A41976">
              <w:rPr>
                <w:b/>
              </w:rPr>
              <w:t xml:space="preserve"> ПРОГРАММ</w:t>
            </w:r>
            <w:r>
              <w:rPr>
                <w:b/>
              </w:rPr>
              <w:t>Ы</w:t>
            </w:r>
          </w:p>
        </w:tc>
      </w:tr>
      <w:tr w:rsidR="007936D5" w:rsidRPr="00563543" w:rsidTr="00905F02">
        <w:tc>
          <w:tcPr>
            <w:tcW w:w="675" w:type="dxa"/>
            <w:vAlign w:val="center"/>
            <w:hideMark/>
          </w:tcPr>
          <w:p w:rsidR="007936D5" w:rsidRPr="00563543" w:rsidRDefault="007936D5" w:rsidP="00905F02">
            <w:pPr>
              <w:jc w:val="center"/>
            </w:pPr>
            <w:r w:rsidRPr="00563543">
              <w:t>№</w:t>
            </w:r>
          </w:p>
          <w:p w:rsidR="007936D5" w:rsidRPr="00563543" w:rsidRDefault="007936D5" w:rsidP="00905F02">
            <w:pPr>
              <w:jc w:val="center"/>
            </w:pPr>
            <w:proofErr w:type="gramStart"/>
            <w:r w:rsidRPr="00563543">
              <w:t>п</w:t>
            </w:r>
            <w:proofErr w:type="gramEnd"/>
            <w:r w:rsidRPr="00563543">
              <w:t>/п</w:t>
            </w:r>
          </w:p>
        </w:tc>
        <w:tc>
          <w:tcPr>
            <w:tcW w:w="6663" w:type="dxa"/>
            <w:vAlign w:val="center"/>
            <w:hideMark/>
          </w:tcPr>
          <w:p w:rsidR="007936D5" w:rsidRPr="00563543" w:rsidRDefault="007936D5" w:rsidP="00905F02">
            <w:pPr>
              <w:jc w:val="center"/>
            </w:pPr>
            <w:r w:rsidRPr="00563543">
              <w:t>Перечень программ</w:t>
            </w:r>
          </w:p>
        </w:tc>
        <w:tc>
          <w:tcPr>
            <w:tcW w:w="2094" w:type="dxa"/>
            <w:vAlign w:val="center"/>
            <w:hideMark/>
          </w:tcPr>
          <w:p w:rsidR="007936D5" w:rsidRPr="00563543" w:rsidRDefault="007936D5" w:rsidP="00905F02">
            <w:pPr>
              <w:jc w:val="center"/>
            </w:pPr>
            <w:r w:rsidRPr="00563543">
              <w:t>Количество мест для приема за счет бюджетных ассигнований</w:t>
            </w:r>
          </w:p>
        </w:tc>
      </w:tr>
      <w:tr w:rsidR="007936D5" w:rsidRPr="00563543" w:rsidTr="00905F02">
        <w:tc>
          <w:tcPr>
            <w:tcW w:w="675" w:type="dxa"/>
            <w:shd w:val="clear" w:color="auto" w:fill="auto"/>
            <w:hideMark/>
          </w:tcPr>
          <w:p w:rsidR="007936D5" w:rsidRPr="00424A61" w:rsidRDefault="007936D5" w:rsidP="00905F02">
            <w:r w:rsidRPr="00424A61">
              <w:t>1. </w:t>
            </w:r>
          </w:p>
        </w:tc>
        <w:tc>
          <w:tcPr>
            <w:tcW w:w="6663" w:type="dxa"/>
            <w:shd w:val="clear" w:color="auto" w:fill="auto"/>
            <w:hideMark/>
          </w:tcPr>
          <w:p w:rsidR="007936D5" w:rsidRPr="00424A61" w:rsidRDefault="007936D5" w:rsidP="00905F02">
            <w:r w:rsidRPr="00424A61">
              <w:t>дополнительная предпрофессиональная</w:t>
            </w:r>
          </w:p>
          <w:p w:rsidR="007936D5" w:rsidRPr="00424A61" w:rsidRDefault="007936D5" w:rsidP="00905F02">
            <w:proofErr w:type="gramStart"/>
            <w:r w:rsidRPr="00424A61">
              <w:t>общеобразовательная</w:t>
            </w:r>
            <w:proofErr w:type="gramEnd"/>
            <w:r w:rsidRPr="00424A61">
              <w:t xml:space="preserve"> программ в области музыкального искусства "Фортепиано" срок обучения 8(9) лет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7936D5" w:rsidRPr="00424A61" w:rsidRDefault="007936D5" w:rsidP="00905F02">
            <w:pPr>
              <w:jc w:val="center"/>
            </w:pPr>
            <w:r w:rsidRPr="00424A61">
              <w:t>4</w:t>
            </w:r>
          </w:p>
        </w:tc>
      </w:tr>
      <w:tr w:rsidR="007936D5" w:rsidRPr="00563543" w:rsidTr="00905F02">
        <w:tc>
          <w:tcPr>
            <w:tcW w:w="675" w:type="dxa"/>
            <w:shd w:val="clear" w:color="auto" w:fill="auto"/>
            <w:hideMark/>
          </w:tcPr>
          <w:p w:rsidR="007936D5" w:rsidRPr="00424A61" w:rsidRDefault="007936D5" w:rsidP="00905F02">
            <w:r w:rsidRPr="00424A61">
              <w:t>2. </w:t>
            </w:r>
          </w:p>
        </w:tc>
        <w:tc>
          <w:tcPr>
            <w:tcW w:w="6663" w:type="dxa"/>
            <w:shd w:val="clear" w:color="auto" w:fill="auto"/>
            <w:hideMark/>
          </w:tcPr>
          <w:p w:rsidR="007936D5" w:rsidRPr="00424A61" w:rsidRDefault="007936D5" w:rsidP="00905F02">
            <w:r w:rsidRPr="00424A61">
              <w:t>дополнительная предпрофессиональная общеобразовательная программа в области музыкального искусства "Народные инструменты" срок обучения 5(6) лет (баян)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7936D5" w:rsidRPr="00424A61" w:rsidRDefault="007936D5" w:rsidP="00905F02">
            <w:pPr>
              <w:jc w:val="center"/>
            </w:pPr>
            <w:r w:rsidRPr="00424A61">
              <w:t>3</w:t>
            </w:r>
          </w:p>
        </w:tc>
      </w:tr>
      <w:tr w:rsidR="007936D5" w:rsidRPr="00563543" w:rsidTr="00905F02">
        <w:tc>
          <w:tcPr>
            <w:tcW w:w="675" w:type="dxa"/>
            <w:shd w:val="clear" w:color="auto" w:fill="auto"/>
            <w:hideMark/>
          </w:tcPr>
          <w:p w:rsidR="007936D5" w:rsidRPr="00424A61" w:rsidRDefault="007936D5" w:rsidP="00905F02">
            <w:r w:rsidRPr="00424A61">
              <w:t>3. </w:t>
            </w:r>
          </w:p>
        </w:tc>
        <w:tc>
          <w:tcPr>
            <w:tcW w:w="6663" w:type="dxa"/>
            <w:shd w:val="clear" w:color="auto" w:fill="auto"/>
            <w:hideMark/>
          </w:tcPr>
          <w:p w:rsidR="007936D5" w:rsidRPr="00424A61" w:rsidRDefault="007936D5" w:rsidP="00905F02">
            <w:r w:rsidRPr="00424A61">
              <w:t>дополнительная предпрофессиональная общеобразовательная программа в области музыкального искусства "Народные инструменты"  сроком обучения 8(9) лет (баян)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7936D5" w:rsidRPr="00424A61" w:rsidRDefault="007936D5" w:rsidP="00905F02">
            <w:pPr>
              <w:jc w:val="center"/>
            </w:pPr>
            <w:r w:rsidRPr="00424A61">
              <w:t>2</w:t>
            </w:r>
          </w:p>
        </w:tc>
      </w:tr>
      <w:tr w:rsidR="007936D5" w:rsidRPr="00563543" w:rsidTr="00905F02">
        <w:tc>
          <w:tcPr>
            <w:tcW w:w="675" w:type="dxa"/>
            <w:shd w:val="clear" w:color="auto" w:fill="auto"/>
            <w:hideMark/>
          </w:tcPr>
          <w:p w:rsidR="007936D5" w:rsidRPr="00424A61" w:rsidRDefault="007936D5" w:rsidP="00905F02">
            <w:r w:rsidRPr="00424A61">
              <w:t>4.</w:t>
            </w:r>
          </w:p>
        </w:tc>
        <w:tc>
          <w:tcPr>
            <w:tcW w:w="6663" w:type="dxa"/>
            <w:shd w:val="clear" w:color="auto" w:fill="auto"/>
            <w:hideMark/>
          </w:tcPr>
          <w:p w:rsidR="007936D5" w:rsidRPr="00424A61" w:rsidRDefault="007936D5" w:rsidP="00905F02">
            <w:r w:rsidRPr="00424A61">
              <w:t>дополнительная предпрофессиональная общеобразовательная программа в области изобразительного искусства "Декоративно-прикладное творчество" срок обучения 5(6) лет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7936D5" w:rsidRPr="00424A61" w:rsidRDefault="007936D5" w:rsidP="00905F02">
            <w:pPr>
              <w:jc w:val="center"/>
            </w:pPr>
            <w:r>
              <w:t>10</w:t>
            </w:r>
          </w:p>
        </w:tc>
      </w:tr>
      <w:tr w:rsidR="007936D5" w:rsidRPr="00563543" w:rsidTr="00905F02">
        <w:tc>
          <w:tcPr>
            <w:tcW w:w="9432" w:type="dxa"/>
            <w:gridSpan w:val="3"/>
          </w:tcPr>
          <w:p w:rsidR="007936D5" w:rsidRPr="00A41976" w:rsidRDefault="007936D5" w:rsidP="00905F02">
            <w:pPr>
              <w:jc w:val="center"/>
              <w:rPr>
                <w:b/>
              </w:rPr>
            </w:pPr>
            <w:r>
              <w:rPr>
                <w:b/>
              </w:rPr>
              <w:t>ОБЩЕРАЗВИВАЮЩИЕ</w:t>
            </w:r>
          </w:p>
          <w:p w:rsidR="007936D5" w:rsidRPr="00563543" w:rsidRDefault="007936D5" w:rsidP="00905F02">
            <w:pPr>
              <w:jc w:val="center"/>
            </w:pPr>
            <w:r>
              <w:rPr>
                <w:b/>
              </w:rPr>
              <w:t>ОБЩЕОБРАЗОВАТЕЛЬНЫЕ</w:t>
            </w:r>
            <w:r w:rsidRPr="00A41976">
              <w:rPr>
                <w:b/>
              </w:rPr>
              <w:t xml:space="preserve"> ПРОГРАММ</w:t>
            </w:r>
            <w:r>
              <w:rPr>
                <w:b/>
              </w:rPr>
              <w:t>Ы</w:t>
            </w:r>
          </w:p>
        </w:tc>
      </w:tr>
      <w:tr w:rsidR="007936D5" w:rsidRPr="00563543" w:rsidTr="00905F02">
        <w:tc>
          <w:tcPr>
            <w:tcW w:w="675" w:type="dxa"/>
          </w:tcPr>
          <w:p w:rsidR="007936D5" w:rsidRPr="00563543" w:rsidRDefault="007936D5" w:rsidP="00905F02">
            <w:r>
              <w:t>1.</w:t>
            </w:r>
          </w:p>
        </w:tc>
        <w:tc>
          <w:tcPr>
            <w:tcW w:w="6663" w:type="dxa"/>
          </w:tcPr>
          <w:p w:rsidR="007936D5" w:rsidRPr="003C63E6" w:rsidRDefault="007936D5" w:rsidP="00905F02">
            <w:r w:rsidRPr="003C63E6">
              <w:t>Дополнительная общеразвивающая образовательная программа в области музыкального искусства "Фортепиано"</w:t>
            </w:r>
            <w:r>
              <w:t>, срок обучения</w:t>
            </w:r>
            <w:r w:rsidRPr="003C63E6">
              <w:t xml:space="preserve"> 3 года</w:t>
            </w:r>
          </w:p>
        </w:tc>
        <w:tc>
          <w:tcPr>
            <w:tcW w:w="2094" w:type="dxa"/>
            <w:vAlign w:val="center"/>
          </w:tcPr>
          <w:p w:rsidR="007936D5" w:rsidRPr="00563543" w:rsidRDefault="007936D5" w:rsidP="00905F02">
            <w:pPr>
              <w:jc w:val="center"/>
            </w:pPr>
            <w:r>
              <w:t>2</w:t>
            </w:r>
          </w:p>
        </w:tc>
      </w:tr>
      <w:tr w:rsidR="007936D5" w:rsidRPr="00563543" w:rsidTr="00905F02">
        <w:tc>
          <w:tcPr>
            <w:tcW w:w="675" w:type="dxa"/>
          </w:tcPr>
          <w:p w:rsidR="007936D5" w:rsidRPr="00563543" w:rsidRDefault="007936D5" w:rsidP="00905F02">
            <w:r>
              <w:t>2.</w:t>
            </w:r>
          </w:p>
        </w:tc>
        <w:tc>
          <w:tcPr>
            <w:tcW w:w="6663" w:type="dxa"/>
          </w:tcPr>
          <w:p w:rsidR="007936D5" w:rsidRPr="003C63E6" w:rsidRDefault="007936D5" w:rsidP="00905F02">
            <w:r w:rsidRPr="003C63E6">
              <w:t>Дополнительная общеразвивающая образовательная программа в области</w:t>
            </w:r>
            <w:r>
              <w:t xml:space="preserve"> музыкального искусства "Баян", </w:t>
            </w:r>
            <w:r w:rsidRPr="003C63E6">
              <w:t xml:space="preserve">срок </w:t>
            </w:r>
            <w:r>
              <w:t>обучения 3 года</w:t>
            </w:r>
          </w:p>
        </w:tc>
        <w:tc>
          <w:tcPr>
            <w:tcW w:w="2094" w:type="dxa"/>
            <w:vAlign w:val="center"/>
          </w:tcPr>
          <w:p w:rsidR="007936D5" w:rsidRPr="00563543" w:rsidRDefault="007936D5" w:rsidP="00905F02">
            <w:pPr>
              <w:jc w:val="center"/>
            </w:pPr>
            <w:r>
              <w:t>2</w:t>
            </w:r>
          </w:p>
        </w:tc>
      </w:tr>
      <w:tr w:rsidR="007936D5" w:rsidRPr="00563543" w:rsidTr="00905F02">
        <w:tc>
          <w:tcPr>
            <w:tcW w:w="675" w:type="dxa"/>
          </w:tcPr>
          <w:p w:rsidR="007936D5" w:rsidRPr="00563543" w:rsidRDefault="007936D5" w:rsidP="00905F02">
            <w:r>
              <w:t>3.</w:t>
            </w:r>
          </w:p>
        </w:tc>
        <w:tc>
          <w:tcPr>
            <w:tcW w:w="6663" w:type="dxa"/>
          </w:tcPr>
          <w:p w:rsidR="007936D5" w:rsidRPr="003C63E6" w:rsidRDefault="007936D5" w:rsidP="00905F02">
            <w:r w:rsidRPr="003C63E6">
              <w:t>Дополнительная общеразвивающая общеобразовательная программа в области м</w:t>
            </w:r>
            <w:r>
              <w:t xml:space="preserve">узыкального искусства "Гитара", </w:t>
            </w:r>
            <w:r w:rsidRPr="003C63E6">
              <w:t xml:space="preserve">срок </w:t>
            </w:r>
            <w:r>
              <w:t xml:space="preserve">обучения </w:t>
            </w:r>
            <w:r w:rsidRPr="003C63E6">
              <w:t>5 л</w:t>
            </w:r>
            <w:r>
              <w:t>ет</w:t>
            </w:r>
          </w:p>
        </w:tc>
        <w:tc>
          <w:tcPr>
            <w:tcW w:w="2094" w:type="dxa"/>
            <w:vAlign w:val="center"/>
          </w:tcPr>
          <w:p w:rsidR="007936D5" w:rsidRPr="00563543" w:rsidRDefault="007936D5" w:rsidP="00905F02">
            <w:pPr>
              <w:jc w:val="center"/>
            </w:pPr>
            <w:r>
              <w:t>7</w:t>
            </w:r>
          </w:p>
        </w:tc>
      </w:tr>
      <w:tr w:rsidR="007936D5" w:rsidRPr="00563543" w:rsidTr="00905F02">
        <w:trPr>
          <w:trHeight w:val="129"/>
        </w:trPr>
        <w:tc>
          <w:tcPr>
            <w:tcW w:w="675" w:type="dxa"/>
          </w:tcPr>
          <w:p w:rsidR="007936D5" w:rsidRPr="00563543" w:rsidRDefault="007936D5" w:rsidP="00905F02">
            <w:r>
              <w:t>4.</w:t>
            </w:r>
          </w:p>
        </w:tc>
        <w:tc>
          <w:tcPr>
            <w:tcW w:w="6663" w:type="dxa"/>
          </w:tcPr>
          <w:p w:rsidR="007936D5" w:rsidRPr="003C63E6" w:rsidRDefault="007936D5" w:rsidP="00905F02">
            <w:r w:rsidRPr="003C63E6">
              <w:t>Дополнительная образовательная программа в области музыкального искусства "Фортепиано для взрослых"</w:t>
            </w:r>
            <w:r>
              <w:t xml:space="preserve">, </w:t>
            </w:r>
            <w:r w:rsidRPr="003C63E6">
              <w:t xml:space="preserve">срок </w:t>
            </w:r>
            <w:r>
              <w:t xml:space="preserve">обучения </w:t>
            </w:r>
            <w:r w:rsidRPr="003C63E6">
              <w:t>2</w:t>
            </w:r>
            <w:r>
              <w:t xml:space="preserve"> </w:t>
            </w:r>
            <w:r w:rsidRPr="003C63E6">
              <w:t>года</w:t>
            </w:r>
          </w:p>
          <w:p w:rsidR="007936D5" w:rsidRPr="003C63E6" w:rsidRDefault="007936D5" w:rsidP="00905F02"/>
        </w:tc>
        <w:tc>
          <w:tcPr>
            <w:tcW w:w="2094" w:type="dxa"/>
            <w:vAlign w:val="center"/>
          </w:tcPr>
          <w:p w:rsidR="007936D5" w:rsidRPr="00563543" w:rsidRDefault="007936D5" w:rsidP="00905F02">
            <w:pPr>
              <w:jc w:val="center"/>
            </w:pPr>
            <w:r>
              <w:lastRenderedPageBreak/>
              <w:t>2</w:t>
            </w:r>
          </w:p>
        </w:tc>
      </w:tr>
      <w:tr w:rsidR="007936D5" w:rsidRPr="00563543" w:rsidTr="00905F02">
        <w:trPr>
          <w:trHeight w:val="129"/>
        </w:trPr>
        <w:tc>
          <w:tcPr>
            <w:tcW w:w="675" w:type="dxa"/>
          </w:tcPr>
          <w:p w:rsidR="007936D5" w:rsidRPr="00563543" w:rsidRDefault="007936D5" w:rsidP="00905F02">
            <w:r>
              <w:lastRenderedPageBreak/>
              <w:t>5.</w:t>
            </w:r>
          </w:p>
        </w:tc>
        <w:tc>
          <w:tcPr>
            <w:tcW w:w="6663" w:type="dxa"/>
          </w:tcPr>
          <w:p w:rsidR="007936D5" w:rsidRPr="003C63E6" w:rsidRDefault="007936D5" w:rsidP="00905F02">
            <w:r w:rsidRPr="003C63E6">
              <w:t>Дополнительная образовательная программа в области музыкального искусства "Малыш и музыка"</w:t>
            </w:r>
            <w:r>
              <w:t xml:space="preserve">, </w:t>
            </w:r>
            <w:r w:rsidRPr="003C63E6">
              <w:t xml:space="preserve">срок </w:t>
            </w:r>
            <w:r>
              <w:t xml:space="preserve">обучения </w:t>
            </w:r>
            <w:r w:rsidRPr="003C63E6">
              <w:t>2 года</w:t>
            </w:r>
          </w:p>
          <w:p w:rsidR="007936D5" w:rsidRPr="003C63E6" w:rsidRDefault="007936D5" w:rsidP="00905F02"/>
        </w:tc>
        <w:tc>
          <w:tcPr>
            <w:tcW w:w="2094" w:type="dxa"/>
            <w:vAlign w:val="center"/>
          </w:tcPr>
          <w:p w:rsidR="007936D5" w:rsidRPr="00563543" w:rsidRDefault="007936D5" w:rsidP="00905F02">
            <w:pPr>
              <w:jc w:val="center"/>
            </w:pPr>
            <w:r>
              <w:t>2</w:t>
            </w:r>
          </w:p>
        </w:tc>
      </w:tr>
      <w:tr w:rsidR="007936D5" w:rsidRPr="00563543" w:rsidTr="00905F02">
        <w:trPr>
          <w:trHeight w:val="129"/>
        </w:trPr>
        <w:tc>
          <w:tcPr>
            <w:tcW w:w="675" w:type="dxa"/>
          </w:tcPr>
          <w:p w:rsidR="007936D5" w:rsidRPr="00563543" w:rsidRDefault="007936D5" w:rsidP="00905F02">
            <w:r>
              <w:t>6.</w:t>
            </w:r>
          </w:p>
        </w:tc>
        <w:tc>
          <w:tcPr>
            <w:tcW w:w="6663" w:type="dxa"/>
          </w:tcPr>
          <w:p w:rsidR="007936D5" w:rsidRPr="003C63E6" w:rsidRDefault="007936D5" w:rsidP="00905F02">
            <w:r w:rsidRPr="003C63E6">
              <w:t>Дополнительная общеразвивающая общеобразовательная программа "Подготовка детей к обучению в школе искусств" Музыкальный инструмент. Фортепиано</w:t>
            </w:r>
            <w:r>
              <w:t>,</w:t>
            </w:r>
            <w:r w:rsidRPr="003C63E6">
              <w:t xml:space="preserve"> срок </w:t>
            </w:r>
            <w:r>
              <w:t xml:space="preserve">обучения </w:t>
            </w:r>
            <w:r w:rsidRPr="003C63E6">
              <w:t>2 года</w:t>
            </w:r>
          </w:p>
          <w:p w:rsidR="007936D5" w:rsidRPr="003C63E6" w:rsidRDefault="007936D5" w:rsidP="00905F02"/>
        </w:tc>
        <w:tc>
          <w:tcPr>
            <w:tcW w:w="2094" w:type="dxa"/>
            <w:vAlign w:val="center"/>
          </w:tcPr>
          <w:p w:rsidR="007936D5" w:rsidRPr="00563543" w:rsidRDefault="007936D5" w:rsidP="00905F02">
            <w:pPr>
              <w:jc w:val="center"/>
            </w:pPr>
            <w:r>
              <w:t>2</w:t>
            </w:r>
          </w:p>
        </w:tc>
      </w:tr>
      <w:tr w:rsidR="007936D5" w:rsidRPr="00563543" w:rsidTr="00905F02">
        <w:trPr>
          <w:trHeight w:val="129"/>
        </w:trPr>
        <w:tc>
          <w:tcPr>
            <w:tcW w:w="675" w:type="dxa"/>
          </w:tcPr>
          <w:p w:rsidR="007936D5" w:rsidRPr="00563543" w:rsidRDefault="007936D5" w:rsidP="00905F02">
            <w:r>
              <w:t>7.</w:t>
            </w:r>
          </w:p>
        </w:tc>
        <w:tc>
          <w:tcPr>
            <w:tcW w:w="6663" w:type="dxa"/>
          </w:tcPr>
          <w:p w:rsidR="007936D5" w:rsidRPr="003C63E6" w:rsidRDefault="007936D5" w:rsidP="00905F02">
            <w:r w:rsidRPr="003C63E6">
              <w:t>Дополнительная общеразвивающая программа общеобразовательная программа в области изобразительного искусства "Волшебная палитра"</w:t>
            </w:r>
            <w:r>
              <w:t xml:space="preserve">, </w:t>
            </w:r>
            <w:r w:rsidRPr="003C63E6">
              <w:t xml:space="preserve">срок </w:t>
            </w:r>
            <w:r>
              <w:t xml:space="preserve">обучения </w:t>
            </w:r>
            <w:r w:rsidRPr="003C63E6">
              <w:t>2 года</w:t>
            </w:r>
          </w:p>
        </w:tc>
        <w:tc>
          <w:tcPr>
            <w:tcW w:w="2094" w:type="dxa"/>
            <w:vAlign w:val="center"/>
          </w:tcPr>
          <w:p w:rsidR="007936D5" w:rsidRPr="00563543" w:rsidRDefault="007936D5" w:rsidP="00905F02">
            <w:pPr>
              <w:jc w:val="center"/>
            </w:pPr>
            <w:r>
              <w:t>10</w:t>
            </w:r>
          </w:p>
        </w:tc>
      </w:tr>
    </w:tbl>
    <w:p w:rsidR="0080564C" w:rsidRDefault="0080564C">
      <w:bookmarkStart w:id="0" w:name="_GoBack"/>
      <w:bookmarkEnd w:id="0"/>
    </w:p>
    <w:sectPr w:rsidR="0080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37"/>
    <w:rsid w:val="000D545C"/>
    <w:rsid w:val="002F2E9C"/>
    <w:rsid w:val="00617731"/>
    <w:rsid w:val="007936D5"/>
    <w:rsid w:val="0080564C"/>
    <w:rsid w:val="00954533"/>
    <w:rsid w:val="00AC6C7C"/>
    <w:rsid w:val="00B964DD"/>
    <w:rsid w:val="00D238EF"/>
    <w:rsid w:val="00D27260"/>
    <w:rsid w:val="00DF29A4"/>
    <w:rsid w:val="00EA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2025-04-29T10:19:00Z</dcterms:created>
  <dcterms:modified xsi:type="dcterms:W3CDTF">2025-04-29T10:19:00Z</dcterms:modified>
</cp:coreProperties>
</file>